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72" w:rsidRPr="00A43088" w:rsidRDefault="00E93C72">
      <w:pPr>
        <w:rPr>
          <w:rFonts w:ascii="Times New Roman" w:hAnsi="Times New Roman" w:cs="Times New Roman"/>
          <w:lang w:val="fr-FR"/>
        </w:rPr>
      </w:pPr>
    </w:p>
    <w:p w:rsidR="009B0026" w:rsidRDefault="00E93C72" w:rsidP="00E42310">
      <w:pPr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noProof/>
          <w:lang w:eastAsia="fr-CH"/>
        </w:rPr>
        <w:drawing>
          <wp:inline distT="0" distB="0" distL="0" distR="0" wp14:anchorId="6B0DEED9" wp14:editId="1090E0F6">
            <wp:extent cx="757237" cy="9525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56C">
        <w:rPr>
          <w:lang w:val="fr-FR"/>
        </w:rPr>
        <w:t xml:space="preserve">       </w:t>
      </w:r>
      <w:r w:rsidR="001A456C" w:rsidRPr="00772F68">
        <w:rPr>
          <w:rFonts w:ascii="Times New Roman" w:hAnsi="Times New Roman" w:cs="Times New Roman"/>
          <w:lang w:val="fr-FR"/>
        </w:rPr>
        <w:t xml:space="preserve">   </w:t>
      </w:r>
      <w:r w:rsidR="00E42310" w:rsidRPr="009B0026">
        <w:rPr>
          <w:rFonts w:ascii="Tahoma" w:hAnsi="Tahoma" w:cs="Tahoma"/>
          <w:sz w:val="36"/>
          <w:szCs w:val="36"/>
          <w:lang w:val="fr-FR"/>
        </w:rPr>
        <w:t xml:space="preserve">Commune de </w:t>
      </w:r>
      <w:proofErr w:type="spellStart"/>
      <w:r w:rsidR="00E42310" w:rsidRPr="009B0026">
        <w:rPr>
          <w:rFonts w:ascii="Tahoma" w:hAnsi="Tahoma" w:cs="Tahoma"/>
          <w:sz w:val="36"/>
          <w:szCs w:val="36"/>
          <w:lang w:val="fr-FR"/>
        </w:rPr>
        <w:t>Donneloye</w:t>
      </w:r>
      <w:proofErr w:type="spellEnd"/>
    </w:p>
    <w:p w:rsidR="009B0026" w:rsidRPr="00E51571" w:rsidRDefault="006E2F55" w:rsidP="00E42310">
      <w:pPr>
        <w:rPr>
          <w:rFonts w:ascii="Tahoma" w:hAnsi="Tahoma" w:cs="Tahoma"/>
          <w:b/>
          <w:sz w:val="36"/>
          <w:szCs w:val="36"/>
          <w:lang w:val="fr-FR"/>
        </w:rPr>
      </w:pPr>
      <w:r w:rsidRPr="00E51571">
        <w:rPr>
          <w:rFonts w:ascii="Tahoma" w:hAnsi="Tahoma" w:cs="Tahoma"/>
          <w:b/>
          <w:sz w:val="36"/>
          <w:szCs w:val="36"/>
          <w:lang w:val="fr-FR"/>
        </w:rPr>
        <w:t xml:space="preserve">Campagne </w:t>
      </w:r>
      <w:r w:rsidR="00885473" w:rsidRPr="00E51571">
        <w:rPr>
          <w:rFonts w:ascii="Tahoma" w:hAnsi="Tahoma" w:cs="Tahoma"/>
          <w:b/>
          <w:sz w:val="36"/>
          <w:szCs w:val="36"/>
          <w:lang w:val="fr-FR"/>
        </w:rPr>
        <w:t>inforadars</w:t>
      </w:r>
      <w:r w:rsidR="009B0026" w:rsidRPr="00E51571">
        <w:rPr>
          <w:rFonts w:ascii="Tahoma" w:hAnsi="Tahoma" w:cs="Tahoma"/>
          <w:b/>
          <w:sz w:val="36"/>
          <w:szCs w:val="36"/>
          <w:lang w:val="fr-FR"/>
        </w:rPr>
        <w:t xml:space="preserve"> -  </w:t>
      </w:r>
      <w:r w:rsidRPr="00E51571">
        <w:rPr>
          <w:rFonts w:ascii="Tahoma" w:hAnsi="Tahoma" w:cs="Tahoma"/>
          <w:b/>
          <w:sz w:val="36"/>
          <w:szCs w:val="36"/>
          <w:lang w:val="fr-FR"/>
        </w:rPr>
        <w:t xml:space="preserve"> semaine</w:t>
      </w:r>
      <w:r w:rsidR="000A564F">
        <w:rPr>
          <w:rFonts w:ascii="Tahoma" w:hAnsi="Tahoma" w:cs="Tahoma"/>
          <w:b/>
          <w:sz w:val="36"/>
          <w:szCs w:val="36"/>
          <w:lang w:val="fr-FR"/>
        </w:rPr>
        <w:t>s</w:t>
      </w:r>
      <w:bookmarkStart w:id="0" w:name="_GoBack"/>
      <w:bookmarkEnd w:id="0"/>
      <w:r w:rsidRPr="00E51571">
        <w:rPr>
          <w:rFonts w:ascii="Tahoma" w:hAnsi="Tahoma" w:cs="Tahoma"/>
          <w:b/>
          <w:sz w:val="36"/>
          <w:szCs w:val="36"/>
          <w:lang w:val="fr-FR"/>
        </w:rPr>
        <w:t xml:space="preserve"> 9 et 10</w:t>
      </w:r>
      <w:r w:rsidR="009B0026" w:rsidRPr="00E51571">
        <w:rPr>
          <w:rFonts w:ascii="Tahoma" w:hAnsi="Tahoma" w:cs="Tahoma"/>
          <w:b/>
          <w:sz w:val="36"/>
          <w:szCs w:val="36"/>
          <w:lang w:val="fr-FR"/>
        </w:rPr>
        <w:t xml:space="preserve"> /2015</w:t>
      </w:r>
    </w:p>
    <w:p w:rsidR="00E76AF5" w:rsidRPr="009B0026" w:rsidRDefault="00E76AF5" w:rsidP="00F91D9A">
      <w:pPr>
        <w:jc w:val="both"/>
        <w:rPr>
          <w:rFonts w:ascii="Tahoma" w:hAnsi="Tahoma" w:cs="Tahoma"/>
          <w:sz w:val="24"/>
          <w:szCs w:val="24"/>
          <w:lang w:val="fr-FR"/>
        </w:rPr>
      </w:pPr>
      <w:r w:rsidRPr="009B0026">
        <w:rPr>
          <w:rFonts w:ascii="Tahoma" w:hAnsi="Tahoma" w:cs="Tahoma"/>
          <w:sz w:val="24"/>
          <w:szCs w:val="24"/>
          <w:lang w:val="fr-FR"/>
        </w:rPr>
        <w:t>En collaboration</w:t>
      </w:r>
      <w:r w:rsidR="009B0026" w:rsidRPr="009B0026">
        <w:rPr>
          <w:rFonts w:ascii="Tahoma" w:hAnsi="Tahoma" w:cs="Tahoma"/>
          <w:sz w:val="24"/>
          <w:szCs w:val="24"/>
          <w:lang w:val="fr-FR"/>
        </w:rPr>
        <w:t xml:space="preserve"> avec le TCS nous avons procédé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à des contrôle</w:t>
      </w:r>
      <w:r w:rsidR="001E5D5E" w:rsidRPr="009B0026">
        <w:rPr>
          <w:rFonts w:ascii="Tahoma" w:hAnsi="Tahoma" w:cs="Tahoma"/>
          <w:sz w:val="24"/>
          <w:szCs w:val="24"/>
          <w:lang w:val="fr-FR"/>
        </w:rPr>
        <w:t>s</w:t>
      </w:r>
      <w:r w:rsidR="00D836A9" w:rsidRPr="009B0026">
        <w:rPr>
          <w:rFonts w:ascii="Tahoma" w:hAnsi="Tahoma" w:cs="Tahoma"/>
          <w:sz w:val="24"/>
          <w:szCs w:val="24"/>
          <w:lang w:val="fr-FR"/>
        </w:rPr>
        <w:t xml:space="preserve"> de vitesse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au moyen d’un radar pédagogique et ce en plusieurs endroits sur les routes de notre commune.</w:t>
      </w:r>
    </w:p>
    <w:p w:rsidR="00E76AF5" w:rsidRPr="009B0026" w:rsidRDefault="00E76AF5" w:rsidP="00F91D9A">
      <w:pPr>
        <w:jc w:val="both"/>
        <w:rPr>
          <w:rFonts w:ascii="Tahoma" w:hAnsi="Tahoma" w:cs="Tahoma"/>
          <w:sz w:val="24"/>
          <w:szCs w:val="24"/>
          <w:lang w:val="fr-FR"/>
        </w:rPr>
      </w:pPr>
      <w:r w:rsidRPr="009B0026">
        <w:rPr>
          <w:rFonts w:ascii="Tahoma" w:hAnsi="Tahoma" w:cs="Tahoma"/>
          <w:sz w:val="24"/>
          <w:szCs w:val="24"/>
          <w:lang w:val="fr-FR"/>
        </w:rPr>
        <w:t>Nous vous communiquons les résultats des analyses établies par les sp</w:t>
      </w:r>
      <w:r w:rsidR="00D836A9" w:rsidRPr="009B0026">
        <w:rPr>
          <w:rFonts w:ascii="Tahoma" w:hAnsi="Tahoma" w:cs="Tahoma"/>
          <w:sz w:val="24"/>
          <w:szCs w:val="24"/>
          <w:lang w:val="fr-FR"/>
        </w:rPr>
        <w:t xml:space="preserve">écialistes </w:t>
      </w:r>
      <w:r w:rsidR="009B0026">
        <w:rPr>
          <w:rFonts w:ascii="Tahoma" w:hAnsi="Tahoma" w:cs="Tahoma"/>
          <w:sz w:val="24"/>
          <w:szCs w:val="24"/>
          <w:lang w:val="fr-FR"/>
        </w:rPr>
        <w:t xml:space="preserve">en </w:t>
      </w:r>
      <w:r w:rsidR="00D836A9" w:rsidRPr="009B0026">
        <w:rPr>
          <w:rFonts w:ascii="Tahoma" w:hAnsi="Tahoma" w:cs="Tahoma"/>
          <w:sz w:val="24"/>
          <w:szCs w:val="24"/>
          <w:lang w:val="fr-FR"/>
        </w:rPr>
        <w:t>circulation routière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du TCS.</w:t>
      </w:r>
    </w:p>
    <w:p w:rsidR="00E76AF5" w:rsidRPr="009B0026" w:rsidRDefault="00E76AF5" w:rsidP="00F91D9A">
      <w:pPr>
        <w:jc w:val="both"/>
        <w:rPr>
          <w:rFonts w:ascii="Tahoma" w:hAnsi="Tahoma" w:cs="Tahoma"/>
          <w:sz w:val="24"/>
          <w:szCs w:val="24"/>
          <w:lang w:val="fr-FR"/>
        </w:rPr>
      </w:pPr>
      <w:r w:rsidRPr="009B0026">
        <w:rPr>
          <w:rFonts w:ascii="Tahoma" w:hAnsi="Tahoma" w:cs="Tahoma"/>
          <w:sz w:val="24"/>
          <w:szCs w:val="24"/>
          <w:lang w:val="fr-FR"/>
        </w:rPr>
        <w:t xml:space="preserve">Dans le but de vous permettre de bien comprendre ces résultats nous vous invitons à lire le document « analyse 01-2015 », d’autre part nous vous détaillons ci-dessous les </w:t>
      </w:r>
      <w:r w:rsidR="00F91D9A" w:rsidRPr="009B0026">
        <w:rPr>
          <w:rFonts w:ascii="Tahoma" w:hAnsi="Tahoma" w:cs="Tahoma"/>
          <w:sz w:val="24"/>
          <w:szCs w:val="24"/>
          <w:lang w:val="fr-FR"/>
        </w:rPr>
        <w:t xml:space="preserve">cinq </w:t>
      </w:r>
      <w:r w:rsidRPr="009B0026">
        <w:rPr>
          <w:rFonts w:ascii="Tahoma" w:hAnsi="Tahoma" w:cs="Tahoma"/>
          <w:sz w:val="24"/>
          <w:szCs w:val="24"/>
          <w:lang w:val="fr-FR"/>
        </w:rPr>
        <w:t>endroits où cet instrument de mesure a été installé.</w:t>
      </w:r>
    </w:p>
    <w:p w:rsidR="00E76AF5" w:rsidRPr="009B0026" w:rsidRDefault="00E76AF5" w:rsidP="00F91D9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9B0026">
        <w:rPr>
          <w:rFonts w:ascii="Tahoma" w:hAnsi="Tahoma" w:cs="Tahoma"/>
          <w:b/>
          <w:sz w:val="24"/>
          <w:szCs w:val="24"/>
          <w:lang w:val="fr-FR"/>
        </w:rPr>
        <w:t>Gossens</w:t>
      </w:r>
      <w:proofErr w:type="spellEnd"/>
      <w:r w:rsidR="009B0026">
        <w:rPr>
          <w:rFonts w:ascii="Tahoma" w:hAnsi="Tahoma" w:cs="Tahoma"/>
          <w:b/>
          <w:sz w:val="24"/>
          <w:szCs w:val="24"/>
          <w:lang w:val="fr-FR"/>
        </w:rPr>
        <w:t> :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Rue de la </w:t>
      </w:r>
      <w:proofErr w:type="spellStart"/>
      <w:r w:rsidRPr="009B0026">
        <w:rPr>
          <w:rFonts w:ascii="Tahoma" w:hAnsi="Tahoma" w:cs="Tahoma"/>
          <w:sz w:val="24"/>
          <w:szCs w:val="24"/>
          <w:lang w:val="fr-FR"/>
        </w:rPr>
        <w:t>Barbeyre</w:t>
      </w:r>
      <w:proofErr w:type="spellEnd"/>
      <w:r w:rsidRPr="009B0026">
        <w:rPr>
          <w:rFonts w:ascii="Tahoma" w:hAnsi="Tahoma" w:cs="Tahoma"/>
          <w:sz w:val="24"/>
          <w:szCs w:val="24"/>
          <w:lang w:val="fr-FR"/>
        </w:rPr>
        <w:t xml:space="preserve">, environ 80 mètres après l’écriteau d’entrée de localité, on </w:t>
      </w:r>
      <w:r w:rsidR="00F91D9A" w:rsidRPr="009B0026">
        <w:rPr>
          <w:rFonts w:ascii="Tahoma" w:hAnsi="Tahoma" w:cs="Tahoma"/>
          <w:sz w:val="24"/>
          <w:szCs w:val="24"/>
          <w:lang w:val="fr-FR"/>
        </w:rPr>
        <w:t>contrôlait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les véhicules qui arrivaient depuis </w:t>
      </w:r>
      <w:proofErr w:type="spellStart"/>
      <w:r w:rsidRPr="009B0026">
        <w:rPr>
          <w:rFonts w:ascii="Tahoma" w:hAnsi="Tahoma" w:cs="Tahoma"/>
          <w:sz w:val="24"/>
          <w:szCs w:val="24"/>
          <w:lang w:val="fr-FR"/>
        </w:rPr>
        <w:t>Orzens</w:t>
      </w:r>
      <w:proofErr w:type="spellEnd"/>
      <w:r w:rsidRPr="009B0026">
        <w:rPr>
          <w:rFonts w:ascii="Tahoma" w:hAnsi="Tahoma" w:cs="Tahoma"/>
          <w:sz w:val="24"/>
          <w:szCs w:val="24"/>
          <w:lang w:val="fr-FR"/>
        </w:rPr>
        <w:t>.</w:t>
      </w:r>
    </w:p>
    <w:p w:rsidR="00F91D9A" w:rsidRPr="009B0026" w:rsidRDefault="00F91D9A" w:rsidP="00F91D9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9B0026">
        <w:rPr>
          <w:rFonts w:ascii="Tahoma" w:hAnsi="Tahoma" w:cs="Tahoma"/>
          <w:b/>
          <w:sz w:val="24"/>
          <w:szCs w:val="24"/>
          <w:lang w:val="fr-FR"/>
        </w:rPr>
        <w:t>Donneloye</w:t>
      </w:r>
      <w:proofErr w:type="spellEnd"/>
      <w:r w:rsidR="009B0026">
        <w:rPr>
          <w:rFonts w:ascii="Tahoma" w:hAnsi="Tahoma" w:cs="Tahoma"/>
          <w:sz w:val="24"/>
          <w:szCs w:val="24"/>
          <w:lang w:val="fr-FR"/>
        </w:rPr>
        <w:t xml:space="preserve"> : 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Rue des 3 Fontaines, environ 80 mètres après l’écriteau d’entrée de localité, on contrôlait les véhicules qui arrivaient depuis </w:t>
      </w:r>
      <w:proofErr w:type="spellStart"/>
      <w:r w:rsidRPr="009B0026">
        <w:rPr>
          <w:rFonts w:ascii="Tahoma" w:hAnsi="Tahoma" w:cs="Tahoma"/>
          <w:sz w:val="24"/>
          <w:szCs w:val="24"/>
          <w:lang w:val="fr-FR"/>
        </w:rPr>
        <w:t>Yvonand</w:t>
      </w:r>
      <w:proofErr w:type="spellEnd"/>
      <w:r w:rsidRPr="009B0026">
        <w:rPr>
          <w:rFonts w:ascii="Tahoma" w:hAnsi="Tahoma" w:cs="Tahoma"/>
          <w:sz w:val="24"/>
          <w:szCs w:val="24"/>
          <w:lang w:val="fr-FR"/>
        </w:rPr>
        <w:t>.</w:t>
      </w:r>
    </w:p>
    <w:p w:rsidR="00F91D9A" w:rsidRPr="009B0026" w:rsidRDefault="00F91D9A" w:rsidP="00F91D9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9B0026">
        <w:rPr>
          <w:rFonts w:ascii="Tahoma" w:hAnsi="Tahoma" w:cs="Tahoma"/>
          <w:b/>
          <w:sz w:val="24"/>
          <w:szCs w:val="24"/>
          <w:lang w:val="fr-FR"/>
        </w:rPr>
        <w:t>Donneloye</w:t>
      </w:r>
      <w:proofErr w:type="spellEnd"/>
      <w:r w:rsidR="009B0026">
        <w:rPr>
          <w:rFonts w:ascii="Tahoma" w:hAnsi="Tahoma" w:cs="Tahoma"/>
          <w:b/>
          <w:sz w:val="24"/>
          <w:szCs w:val="24"/>
          <w:lang w:val="fr-FR"/>
        </w:rPr>
        <w:t> :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Rte de la Fortune, environ 100 mètres après l’écriteau d’entrée de localité, on contrôlait les véhicules qui arrivaient depuis </w:t>
      </w:r>
      <w:proofErr w:type="spellStart"/>
      <w:r w:rsidRPr="009B0026">
        <w:rPr>
          <w:rFonts w:ascii="Tahoma" w:hAnsi="Tahoma" w:cs="Tahoma"/>
          <w:sz w:val="24"/>
          <w:szCs w:val="24"/>
          <w:lang w:val="fr-FR"/>
        </w:rPr>
        <w:t>Prahins</w:t>
      </w:r>
      <w:proofErr w:type="spellEnd"/>
      <w:r w:rsidRPr="009B0026">
        <w:rPr>
          <w:rFonts w:ascii="Tahoma" w:hAnsi="Tahoma" w:cs="Tahoma"/>
          <w:sz w:val="24"/>
          <w:szCs w:val="24"/>
          <w:lang w:val="fr-FR"/>
        </w:rPr>
        <w:t xml:space="preserve">, (deux </w:t>
      </w:r>
      <w:r w:rsidR="00400974" w:rsidRPr="009B0026">
        <w:rPr>
          <w:rFonts w:ascii="Tahoma" w:hAnsi="Tahoma" w:cs="Tahoma"/>
          <w:sz w:val="24"/>
          <w:szCs w:val="24"/>
          <w:lang w:val="fr-FR"/>
        </w:rPr>
        <w:t xml:space="preserve">périodes de </w:t>
      </w:r>
      <w:r w:rsidRPr="009B0026">
        <w:rPr>
          <w:rFonts w:ascii="Tahoma" w:hAnsi="Tahoma" w:cs="Tahoma"/>
          <w:sz w:val="24"/>
          <w:szCs w:val="24"/>
          <w:lang w:val="fr-FR"/>
        </w:rPr>
        <w:t>mesures ont été effectuées à cette endroit).</w:t>
      </w:r>
    </w:p>
    <w:p w:rsidR="00F91D9A" w:rsidRPr="009B0026" w:rsidRDefault="00F91D9A" w:rsidP="00F91D9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9B0026">
        <w:rPr>
          <w:rFonts w:ascii="Tahoma" w:hAnsi="Tahoma" w:cs="Tahoma"/>
          <w:b/>
          <w:sz w:val="24"/>
          <w:szCs w:val="24"/>
          <w:lang w:val="fr-FR"/>
        </w:rPr>
        <w:t>Donneloye</w:t>
      </w:r>
      <w:proofErr w:type="spellEnd"/>
      <w:r w:rsidR="009B0026">
        <w:rPr>
          <w:rFonts w:ascii="Tahoma" w:hAnsi="Tahoma" w:cs="Tahoma"/>
          <w:b/>
          <w:sz w:val="24"/>
          <w:szCs w:val="24"/>
          <w:lang w:val="fr-FR"/>
        </w:rPr>
        <w:t> :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Rte de la Croix Blanche, environ 100 mètres après l’écriteau d’entrée de localité, on contrôlait les véhicules qui arrivaient depuis Yverdon.</w:t>
      </w:r>
    </w:p>
    <w:p w:rsidR="00F91D9A" w:rsidRDefault="00F91D9A" w:rsidP="00F91D9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9B0026">
        <w:rPr>
          <w:rFonts w:ascii="Tahoma" w:hAnsi="Tahoma" w:cs="Tahoma"/>
          <w:b/>
          <w:sz w:val="24"/>
          <w:szCs w:val="24"/>
          <w:lang w:val="fr-FR"/>
        </w:rPr>
        <w:t>Donneloye</w:t>
      </w:r>
      <w:proofErr w:type="spellEnd"/>
      <w:r w:rsidR="009B0026">
        <w:rPr>
          <w:rFonts w:ascii="Tahoma" w:hAnsi="Tahoma" w:cs="Tahoma"/>
          <w:b/>
          <w:sz w:val="24"/>
          <w:szCs w:val="24"/>
          <w:lang w:val="fr-FR"/>
        </w:rPr>
        <w:t> </w:t>
      </w:r>
      <w:r w:rsidR="009B0026">
        <w:rPr>
          <w:rFonts w:ascii="Tahoma" w:hAnsi="Tahoma" w:cs="Tahoma"/>
          <w:sz w:val="24"/>
          <w:szCs w:val="24"/>
          <w:lang w:val="fr-FR"/>
        </w:rPr>
        <w:t xml:space="preserve">: </w:t>
      </w:r>
      <w:r w:rsidRPr="009B0026">
        <w:rPr>
          <w:rFonts w:ascii="Tahoma" w:hAnsi="Tahoma" w:cs="Tahoma"/>
          <w:sz w:val="24"/>
          <w:szCs w:val="24"/>
          <w:lang w:val="fr-FR"/>
        </w:rPr>
        <w:t>Rte de la Croix Blanche, environ 100 mètres avant l’écriteau d</w:t>
      </w:r>
      <w:r w:rsidR="00CD5B36" w:rsidRPr="009B0026">
        <w:rPr>
          <w:rFonts w:ascii="Tahoma" w:hAnsi="Tahoma" w:cs="Tahoma"/>
          <w:sz w:val="24"/>
          <w:szCs w:val="24"/>
          <w:lang w:val="fr-FR"/>
        </w:rPr>
        <w:t>e sortie</w:t>
      </w:r>
      <w:r w:rsidRPr="009B0026">
        <w:rPr>
          <w:rFonts w:ascii="Tahoma" w:hAnsi="Tahoma" w:cs="Tahoma"/>
          <w:sz w:val="24"/>
          <w:szCs w:val="24"/>
          <w:lang w:val="fr-FR"/>
        </w:rPr>
        <w:t xml:space="preserve"> de localité, on contrôlait les véhicules qui quittaient </w:t>
      </w:r>
      <w:proofErr w:type="spellStart"/>
      <w:r w:rsidRPr="009B0026">
        <w:rPr>
          <w:rFonts w:ascii="Tahoma" w:hAnsi="Tahoma" w:cs="Tahoma"/>
          <w:sz w:val="24"/>
          <w:szCs w:val="24"/>
          <w:lang w:val="fr-FR"/>
        </w:rPr>
        <w:t>Donneloye</w:t>
      </w:r>
      <w:proofErr w:type="spellEnd"/>
      <w:r w:rsidRPr="009B0026">
        <w:rPr>
          <w:rFonts w:ascii="Tahoma" w:hAnsi="Tahoma" w:cs="Tahoma"/>
          <w:sz w:val="24"/>
          <w:szCs w:val="24"/>
          <w:lang w:val="fr-FR"/>
        </w:rPr>
        <w:t xml:space="preserve"> en direction d’Yverdon.</w:t>
      </w:r>
    </w:p>
    <w:p w:rsidR="004B5D91" w:rsidRDefault="004B5D91" w:rsidP="004B5D91">
      <w:p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a)  </w:t>
      </w:r>
      <w:r w:rsidRPr="004B5D91">
        <w:rPr>
          <w:rFonts w:ascii="Tahoma" w:hAnsi="Tahoma" w:cs="Tahoma"/>
          <w:b/>
          <w:sz w:val="24"/>
          <w:szCs w:val="24"/>
          <w:lang w:val="fr-FR"/>
        </w:rPr>
        <w:t>V85</w:t>
      </w:r>
      <w:r>
        <w:rPr>
          <w:rFonts w:ascii="Tahoma" w:hAnsi="Tahoma" w:cs="Tahoma"/>
          <w:sz w:val="24"/>
          <w:szCs w:val="24"/>
          <w:lang w:val="fr-FR"/>
        </w:rPr>
        <w:t> : signifie que 85% des véhicules contrôlés ne dépassaient pas … km/h</w:t>
      </w:r>
    </w:p>
    <w:p w:rsidR="004B5D91" w:rsidRDefault="004B5D91" w:rsidP="004B5D91">
      <w:p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b)  </w:t>
      </w:r>
      <w:r w:rsidRPr="004B5D91">
        <w:rPr>
          <w:rFonts w:ascii="Tahoma" w:hAnsi="Tahoma" w:cs="Tahoma"/>
          <w:b/>
          <w:sz w:val="24"/>
          <w:szCs w:val="24"/>
          <w:lang w:val="fr-FR"/>
        </w:rPr>
        <w:t>V50</w:t>
      </w:r>
      <w:r>
        <w:rPr>
          <w:rFonts w:ascii="Tahoma" w:hAnsi="Tahoma" w:cs="Tahoma"/>
          <w:sz w:val="24"/>
          <w:szCs w:val="24"/>
          <w:lang w:val="fr-FR"/>
        </w:rPr>
        <w:t> : signifie que 50% des véhicules contrôlés ne dépassaient pas … km/h.</w:t>
      </w:r>
    </w:p>
    <w:p w:rsidR="004B5D91" w:rsidRPr="004B5D91" w:rsidRDefault="004B5D91" w:rsidP="004B5D91">
      <w:p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:rsidR="00404277" w:rsidRPr="009B0026" w:rsidRDefault="00F91D9A" w:rsidP="00AB6864">
      <w:pPr>
        <w:jc w:val="both"/>
        <w:rPr>
          <w:rFonts w:ascii="Tahoma" w:hAnsi="Tahoma" w:cs="Tahoma"/>
          <w:sz w:val="24"/>
          <w:szCs w:val="24"/>
          <w:lang w:val="fr-FR"/>
        </w:rPr>
      </w:pPr>
      <w:r w:rsidRPr="009B0026">
        <w:rPr>
          <w:rFonts w:ascii="Tahoma" w:hAnsi="Tahoma" w:cs="Tahoma"/>
          <w:sz w:val="24"/>
          <w:szCs w:val="24"/>
          <w:lang w:val="fr-FR"/>
        </w:rPr>
        <w:t xml:space="preserve">Nous espérons que ces quelques informations vous faciliterons la compréhension </w:t>
      </w:r>
      <w:r w:rsidR="00404277" w:rsidRPr="009B0026">
        <w:rPr>
          <w:rFonts w:ascii="Tahoma" w:hAnsi="Tahoma" w:cs="Tahoma"/>
          <w:sz w:val="24"/>
          <w:szCs w:val="24"/>
          <w:lang w:val="fr-FR"/>
        </w:rPr>
        <w:t xml:space="preserve">de ces </w:t>
      </w:r>
      <w:r w:rsidR="00947117" w:rsidRPr="009B0026">
        <w:rPr>
          <w:rFonts w:ascii="Tahoma" w:hAnsi="Tahoma" w:cs="Tahoma"/>
          <w:sz w:val="24"/>
          <w:szCs w:val="24"/>
          <w:lang w:val="fr-FR"/>
        </w:rPr>
        <w:t>documents</w:t>
      </w:r>
      <w:r w:rsidR="00404277" w:rsidRPr="009B0026">
        <w:rPr>
          <w:rFonts w:ascii="Tahoma" w:hAnsi="Tahoma" w:cs="Tahoma"/>
          <w:sz w:val="24"/>
          <w:szCs w:val="24"/>
          <w:lang w:val="fr-FR"/>
        </w:rPr>
        <w:t>, nous restons à votre entière disposition pour tous renseignements complémentaires.</w:t>
      </w:r>
    </w:p>
    <w:p w:rsidR="00404277" w:rsidRPr="009B0026" w:rsidRDefault="00404277" w:rsidP="00E42310">
      <w:pPr>
        <w:rPr>
          <w:rFonts w:ascii="Tahoma" w:hAnsi="Tahoma" w:cs="Tahoma"/>
          <w:lang w:val="fr-FR"/>
        </w:rPr>
      </w:pPr>
      <w:proofErr w:type="spellStart"/>
      <w:r w:rsidRPr="009B0026">
        <w:rPr>
          <w:rFonts w:ascii="Tahoma" w:hAnsi="Tahoma" w:cs="Tahoma"/>
          <w:lang w:val="fr-FR"/>
        </w:rPr>
        <w:t>Donneloye</w:t>
      </w:r>
      <w:proofErr w:type="spellEnd"/>
      <w:r w:rsidRPr="009B0026">
        <w:rPr>
          <w:rFonts w:ascii="Tahoma" w:hAnsi="Tahoma" w:cs="Tahoma"/>
          <w:lang w:val="fr-FR"/>
        </w:rPr>
        <w:t xml:space="preserve"> le 15.04.2015/</w:t>
      </w:r>
      <w:proofErr w:type="spellStart"/>
      <w:r w:rsidRPr="009B0026">
        <w:rPr>
          <w:rFonts w:ascii="Tahoma" w:hAnsi="Tahoma" w:cs="Tahoma"/>
          <w:lang w:val="fr-FR"/>
        </w:rPr>
        <w:t>jmp</w:t>
      </w:r>
      <w:proofErr w:type="spellEnd"/>
    </w:p>
    <w:sectPr w:rsidR="00404277" w:rsidRPr="009B0026" w:rsidSect="00027EF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D37"/>
    <w:multiLevelType w:val="hybridMultilevel"/>
    <w:tmpl w:val="704A48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25FC"/>
    <w:multiLevelType w:val="hybridMultilevel"/>
    <w:tmpl w:val="C3F073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94B"/>
    <w:multiLevelType w:val="hybridMultilevel"/>
    <w:tmpl w:val="0226E43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732B"/>
    <w:multiLevelType w:val="hybridMultilevel"/>
    <w:tmpl w:val="EF7ACC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421B2"/>
    <w:multiLevelType w:val="hybridMultilevel"/>
    <w:tmpl w:val="B18AAF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4F8F"/>
    <w:multiLevelType w:val="hybridMultilevel"/>
    <w:tmpl w:val="CA42BF6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06FB5"/>
    <w:multiLevelType w:val="hybridMultilevel"/>
    <w:tmpl w:val="7778B9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F1F"/>
    <w:multiLevelType w:val="hybridMultilevel"/>
    <w:tmpl w:val="5C8AB4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16CC6"/>
    <w:multiLevelType w:val="hybridMultilevel"/>
    <w:tmpl w:val="49B6342E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48A3EC9"/>
    <w:multiLevelType w:val="hybridMultilevel"/>
    <w:tmpl w:val="E25217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B5369"/>
    <w:multiLevelType w:val="hybridMultilevel"/>
    <w:tmpl w:val="3558C6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221D0"/>
    <w:multiLevelType w:val="hybridMultilevel"/>
    <w:tmpl w:val="CB868F16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9D768D"/>
    <w:multiLevelType w:val="hybridMultilevel"/>
    <w:tmpl w:val="87F2AF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1070B"/>
    <w:multiLevelType w:val="hybridMultilevel"/>
    <w:tmpl w:val="BC3CC9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86"/>
    <w:rsid w:val="00027EFF"/>
    <w:rsid w:val="000A564F"/>
    <w:rsid w:val="000B4908"/>
    <w:rsid w:val="000F7D41"/>
    <w:rsid w:val="001064B5"/>
    <w:rsid w:val="001A2F67"/>
    <w:rsid w:val="001A456C"/>
    <w:rsid w:val="001E5D5E"/>
    <w:rsid w:val="00203871"/>
    <w:rsid w:val="002728DA"/>
    <w:rsid w:val="002D5AC7"/>
    <w:rsid w:val="003A1E30"/>
    <w:rsid w:val="003A39F4"/>
    <w:rsid w:val="003D6E81"/>
    <w:rsid w:val="003F00C6"/>
    <w:rsid w:val="003F5E8E"/>
    <w:rsid w:val="00400974"/>
    <w:rsid w:val="00404277"/>
    <w:rsid w:val="00443ADE"/>
    <w:rsid w:val="0046251D"/>
    <w:rsid w:val="004A4CDD"/>
    <w:rsid w:val="004B5D91"/>
    <w:rsid w:val="004F7015"/>
    <w:rsid w:val="00523AA8"/>
    <w:rsid w:val="00583459"/>
    <w:rsid w:val="005E56B3"/>
    <w:rsid w:val="006D5317"/>
    <w:rsid w:val="006E1331"/>
    <w:rsid w:val="006E2F55"/>
    <w:rsid w:val="006F7112"/>
    <w:rsid w:val="00755CEC"/>
    <w:rsid w:val="00765681"/>
    <w:rsid w:val="00772F68"/>
    <w:rsid w:val="007D1021"/>
    <w:rsid w:val="007D5330"/>
    <w:rsid w:val="00856E86"/>
    <w:rsid w:val="00861993"/>
    <w:rsid w:val="00885473"/>
    <w:rsid w:val="008B23A0"/>
    <w:rsid w:val="008B5164"/>
    <w:rsid w:val="00925944"/>
    <w:rsid w:val="00947117"/>
    <w:rsid w:val="00976CDA"/>
    <w:rsid w:val="009B0026"/>
    <w:rsid w:val="00A237FB"/>
    <w:rsid w:val="00A43088"/>
    <w:rsid w:val="00A51920"/>
    <w:rsid w:val="00AB6864"/>
    <w:rsid w:val="00AF339C"/>
    <w:rsid w:val="00B07EA3"/>
    <w:rsid w:val="00B74868"/>
    <w:rsid w:val="00BA0E19"/>
    <w:rsid w:val="00C07FBB"/>
    <w:rsid w:val="00C75370"/>
    <w:rsid w:val="00CD5B36"/>
    <w:rsid w:val="00D23FCF"/>
    <w:rsid w:val="00D24554"/>
    <w:rsid w:val="00D478EB"/>
    <w:rsid w:val="00D55186"/>
    <w:rsid w:val="00D64BCC"/>
    <w:rsid w:val="00D836A9"/>
    <w:rsid w:val="00E344FB"/>
    <w:rsid w:val="00E410F1"/>
    <w:rsid w:val="00E42310"/>
    <w:rsid w:val="00E51571"/>
    <w:rsid w:val="00E76AF5"/>
    <w:rsid w:val="00E93C72"/>
    <w:rsid w:val="00E96532"/>
    <w:rsid w:val="00F5534D"/>
    <w:rsid w:val="00F75F56"/>
    <w:rsid w:val="00F91D9A"/>
    <w:rsid w:val="00FB4138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C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4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C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Pache</dc:creator>
  <cp:lastModifiedBy>Greffe</cp:lastModifiedBy>
  <cp:revision>6</cp:revision>
  <dcterms:created xsi:type="dcterms:W3CDTF">2015-04-20T09:19:00Z</dcterms:created>
  <dcterms:modified xsi:type="dcterms:W3CDTF">2015-04-30T12:31:00Z</dcterms:modified>
</cp:coreProperties>
</file>